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34D11" w14:textId="5EF17D70" w:rsidR="00E1223D" w:rsidRDefault="00BD2C44" w:rsidP="00475EBE">
      <w:pPr>
        <w:spacing w:after="160" w:line="256" w:lineRule="auto"/>
        <w:ind w:left="-360" w:hanging="360"/>
        <w:jc w:val="center"/>
        <w:rPr>
          <w:rFonts w:ascii="Calibri" w:eastAsia="Calibri" w:hAnsi="Calibri" w:cs="Times New Roman"/>
          <w:b/>
          <w:noProof/>
          <w:sz w:val="28"/>
          <w:szCs w:val="28"/>
        </w:rPr>
      </w:pPr>
      <w:r>
        <w:rPr>
          <w:rFonts w:ascii="Calibri" w:eastAsia="Calibri" w:hAnsi="Calibri" w:cs="Times New Roman"/>
          <w:b/>
          <w:noProof/>
          <w:sz w:val="28"/>
          <w:szCs w:val="28"/>
        </w:rPr>
        <w:drawing>
          <wp:inline distT="0" distB="0" distL="0" distR="0" wp14:anchorId="71662A52" wp14:editId="7C312903">
            <wp:extent cx="2560320" cy="1478280"/>
            <wp:effectExtent l="0" t="0" r="0" b="7620"/>
            <wp:docPr id="1223891712" name="Picture 1" descr="A group of people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91712" name="Picture 1" descr="A group of people at a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64508" cy="1480698"/>
                    </a:xfrm>
                    <a:prstGeom prst="rect">
                      <a:avLst/>
                    </a:prstGeom>
                  </pic:spPr>
                </pic:pic>
              </a:graphicData>
            </a:graphic>
          </wp:inline>
        </w:drawing>
      </w:r>
    </w:p>
    <w:p w14:paraId="730CC4DC" w14:textId="77777777" w:rsidR="00E1223D" w:rsidRDefault="00475EBE" w:rsidP="00281AD9">
      <w:pPr>
        <w:ind w:left="-360" w:hanging="360"/>
        <w:jc w:val="center"/>
        <w:rPr>
          <w:rFonts w:ascii="Calibri" w:eastAsia="Calibri" w:hAnsi="Calibri" w:cs="Times New Roman"/>
          <w:b/>
          <w:sz w:val="28"/>
          <w:szCs w:val="28"/>
        </w:rPr>
      </w:pPr>
      <w:r w:rsidRPr="00475EBE">
        <w:rPr>
          <w:rFonts w:ascii="Calibri" w:eastAsia="Calibri" w:hAnsi="Calibri" w:cs="Times New Roman"/>
          <w:b/>
          <w:sz w:val="28"/>
          <w:szCs w:val="28"/>
        </w:rPr>
        <w:t>Wiest Memorial UM Churc</w:t>
      </w:r>
      <w:r w:rsidR="00E1223D">
        <w:rPr>
          <w:rFonts w:ascii="Calibri" w:eastAsia="Calibri" w:hAnsi="Calibri" w:cs="Times New Roman"/>
          <w:b/>
          <w:sz w:val="28"/>
          <w:szCs w:val="28"/>
        </w:rPr>
        <w:t>h</w:t>
      </w:r>
    </w:p>
    <w:p w14:paraId="6768C92A" w14:textId="61711181" w:rsidR="00475EBE" w:rsidRPr="00475EBE" w:rsidRDefault="00281AD9" w:rsidP="00281AD9">
      <w:pPr>
        <w:ind w:left="-360" w:hanging="360"/>
        <w:rPr>
          <w:rFonts w:ascii="Calibri" w:eastAsia="Calibri" w:hAnsi="Calibri" w:cs="Times New Roman"/>
          <w:b/>
          <w:sz w:val="28"/>
          <w:szCs w:val="28"/>
        </w:rPr>
      </w:pPr>
      <w:r>
        <w:rPr>
          <w:rFonts w:ascii="Calibri" w:eastAsia="Calibri" w:hAnsi="Calibri" w:cs="Times New Roman"/>
          <w:b/>
          <w:sz w:val="28"/>
          <w:szCs w:val="28"/>
        </w:rPr>
        <w:t xml:space="preserve">                                          </w:t>
      </w:r>
      <w:r w:rsidR="00475EBE" w:rsidRPr="00475EBE">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00475EBE" w:rsidRPr="00475EBE">
        <w:rPr>
          <w:rFonts w:ascii="Calibri" w:eastAsia="Calibri" w:hAnsi="Calibri" w:cs="Times New Roman"/>
          <w:b/>
          <w:sz w:val="28"/>
          <w:szCs w:val="28"/>
        </w:rPr>
        <w:t>Holy Thursday Communion</w:t>
      </w:r>
      <w:r w:rsidR="00475EBE" w:rsidRPr="00475EBE">
        <w:rPr>
          <w:rFonts w:ascii="Calibri" w:eastAsia="Calibri" w:hAnsi="Calibri" w:cs="Times New Roman"/>
          <w:b/>
          <w:sz w:val="28"/>
          <w:szCs w:val="28"/>
        </w:rPr>
        <w:br/>
        <w:t xml:space="preserve">           </w:t>
      </w:r>
      <w:r>
        <w:rPr>
          <w:rFonts w:ascii="Calibri" w:eastAsia="Calibri" w:hAnsi="Calibri" w:cs="Times New Roman"/>
          <w:b/>
          <w:sz w:val="28"/>
          <w:szCs w:val="28"/>
        </w:rPr>
        <w:t xml:space="preserve">                                               </w:t>
      </w:r>
      <w:r w:rsidR="00BD2C44">
        <w:rPr>
          <w:rFonts w:ascii="Calibri" w:eastAsia="Calibri" w:hAnsi="Calibri" w:cs="Times New Roman"/>
          <w:b/>
          <w:sz w:val="28"/>
          <w:szCs w:val="28"/>
        </w:rPr>
        <w:t>March 28</w:t>
      </w:r>
      <w:r w:rsidR="00475EBE" w:rsidRPr="00475EBE">
        <w:rPr>
          <w:rFonts w:ascii="Calibri" w:eastAsia="Calibri" w:hAnsi="Calibri" w:cs="Times New Roman"/>
          <w:b/>
          <w:sz w:val="28"/>
          <w:szCs w:val="28"/>
        </w:rPr>
        <w:t>, 20</w:t>
      </w:r>
      <w:r w:rsidR="006D5EE9">
        <w:rPr>
          <w:rFonts w:ascii="Calibri" w:eastAsia="Calibri" w:hAnsi="Calibri" w:cs="Times New Roman"/>
          <w:b/>
          <w:sz w:val="28"/>
          <w:szCs w:val="28"/>
        </w:rPr>
        <w:t>2</w:t>
      </w:r>
      <w:r w:rsidR="00BD2C44">
        <w:rPr>
          <w:rFonts w:ascii="Calibri" w:eastAsia="Calibri" w:hAnsi="Calibri" w:cs="Times New Roman"/>
          <w:b/>
          <w:sz w:val="28"/>
          <w:szCs w:val="28"/>
        </w:rPr>
        <w:t>4</w:t>
      </w:r>
    </w:p>
    <w:p w14:paraId="2ED5B2C0" w14:textId="7173FDE4" w:rsidR="00E83777" w:rsidRPr="000460CD" w:rsidRDefault="00475EBE" w:rsidP="00475EBE">
      <w:pPr>
        <w:rPr>
          <w:rFonts w:ascii="Calibri" w:eastAsia="Calibri" w:hAnsi="Calibri" w:cs="Times New Roman"/>
          <w:sz w:val="28"/>
          <w:szCs w:val="28"/>
        </w:rPr>
      </w:pPr>
      <w:r w:rsidRPr="000460CD">
        <w:rPr>
          <w:rFonts w:ascii="Calibri" w:eastAsia="Calibri" w:hAnsi="Calibri" w:cs="Times New Roman"/>
          <w:sz w:val="28"/>
          <w:szCs w:val="28"/>
        </w:rPr>
        <w:t>Greeting and Welcome</w:t>
      </w:r>
      <w:r w:rsidRPr="000460CD">
        <w:rPr>
          <w:rFonts w:ascii="Calibri" w:eastAsia="Calibri" w:hAnsi="Calibri" w:cs="Times New Roman"/>
          <w:sz w:val="28"/>
          <w:szCs w:val="28"/>
        </w:rPr>
        <w:br/>
        <w:t>Praise and Worship</w:t>
      </w:r>
      <w:r w:rsidR="00450A85">
        <w:rPr>
          <w:rFonts w:ascii="Calibri" w:eastAsia="Calibri" w:hAnsi="Calibri" w:cs="Times New Roman"/>
          <w:sz w:val="28"/>
          <w:szCs w:val="28"/>
        </w:rPr>
        <w:t xml:space="preserve">  </w:t>
      </w:r>
      <w:r w:rsidRPr="00475EBE">
        <w:rPr>
          <w:rFonts w:ascii="Calibri" w:eastAsia="Calibri" w:hAnsi="Calibri" w:cs="Times New Roman"/>
          <w:sz w:val="28"/>
          <w:szCs w:val="28"/>
        </w:rPr>
        <w:tab/>
      </w:r>
      <w:r w:rsidRPr="00475EBE">
        <w:rPr>
          <w:rFonts w:ascii="Calibri" w:eastAsia="Calibri" w:hAnsi="Calibri" w:cs="Times New Roman"/>
          <w:sz w:val="28"/>
          <w:szCs w:val="28"/>
        </w:rPr>
        <w:tab/>
      </w:r>
      <w:r w:rsidRPr="00475EBE">
        <w:rPr>
          <w:rFonts w:ascii="Calibri" w:eastAsia="Calibri" w:hAnsi="Calibri" w:cs="Times New Roman"/>
          <w:sz w:val="28"/>
          <w:szCs w:val="28"/>
        </w:rPr>
        <w:tab/>
      </w:r>
      <w:r w:rsidRPr="001E23C0">
        <w:rPr>
          <w:rFonts w:ascii="Calibri" w:eastAsia="Calibri" w:hAnsi="Calibri" w:cs="Times New Roman"/>
          <w:sz w:val="28"/>
          <w:szCs w:val="28"/>
        </w:rPr>
        <w:t>Come to the Table</w:t>
      </w:r>
    </w:p>
    <w:p w14:paraId="5EC49910" w14:textId="4323154E" w:rsidR="000460CD" w:rsidRPr="000460CD" w:rsidRDefault="00E83777" w:rsidP="00475EBE">
      <w:pPr>
        <w:rPr>
          <w:rFonts w:ascii="Calibri" w:eastAsia="Calibri" w:hAnsi="Calibri" w:cs="Times New Roman"/>
          <w:sz w:val="28"/>
          <w:szCs w:val="28"/>
        </w:rPr>
      </w:pPr>
      <w:r w:rsidRPr="000460CD">
        <w:rPr>
          <w:rFonts w:ascii="Calibri" w:eastAsia="Calibri" w:hAnsi="Calibri" w:cs="Times New Roman"/>
          <w:sz w:val="28"/>
          <w:szCs w:val="28"/>
        </w:rPr>
        <w:t>Opening Prayer</w:t>
      </w:r>
      <w:r w:rsidR="00475EBE" w:rsidRPr="000460CD">
        <w:rPr>
          <w:rFonts w:ascii="Calibri" w:eastAsia="Calibri" w:hAnsi="Calibri" w:cs="Times New Roman"/>
          <w:i/>
          <w:sz w:val="28"/>
          <w:szCs w:val="28"/>
        </w:rPr>
        <w:br/>
      </w:r>
      <w:r w:rsidR="006D5EE9" w:rsidRPr="000460CD">
        <w:rPr>
          <w:rFonts w:ascii="Calibri" w:eastAsia="Calibri" w:hAnsi="Calibri" w:cs="Times New Roman"/>
          <w:sz w:val="28"/>
          <w:szCs w:val="28"/>
        </w:rPr>
        <w:t>*</w:t>
      </w:r>
      <w:r w:rsidR="00475EBE" w:rsidRPr="000460CD">
        <w:rPr>
          <w:rFonts w:ascii="Calibri" w:eastAsia="Calibri" w:hAnsi="Calibri" w:cs="Times New Roman"/>
          <w:sz w:val="28"/>
          <w:szCs w:val="28"/>
        </w:rPr>
        <w:t>OPENING HYMN      Go</w:t>
      </w:r>
      <w:r w:rsidRPr="000460CD">
        <w:rPr>
          <w:rFonts w:ascii="Calibri" w:eastAsia="Calibri" w:hAnsi="Calibri" w:cs="Times New Roman"/>
          <w:sz w:val="28"/>
          <w:szCs w:val="28"/>
        </w:rPr>
        <w:t xml:space="preserve"> to Dark Gethsemane</w:t>
      </w:r>
      <w:r w:rsidR="00475EBE" w:rsidRPr="000460CD">
        <w:rPr>
          <w:rFonts w:ascii="Calibri" w:eastAsia="Calibri" w:hAnsi="Calibri" w:cs="Times New Roman"/>
          <w:i/>
          <w:sz w:val="28"/>
          <w:szCs w:val="28"/>
        </w:rPr>
        <w:t xml:space="preserve">         </w:t>
      </w:r>
      <w:r w:rsidRPr="000460CD">
        <w:rPr>
          <w:rFonts w:ascii="Calibri" w:eastAsia="Calibri" w:hAnsi="Calibri" w:cs="Times New Roman"/>
          <w:i/>
          <w:sz w:val="28"/>
          <w:szCs w:val="28"/>
        </w:rPr>
        <w:t xml:space="preserve">            </w:t>
      </w:r>
      <w:r w:rsidR="00475EBE" w:rsidRPr="000460CD">
        <w:rPr>
          <w:rFonts w:ascii="Calibri" w:eastAsia="Calibri" w:hAnsi="Calibri" w:cs="Times New Roman"/>
          <w:i/>
          <w:sz w:val="28"/>
          <w:szCs w:val="28"/>
        </w:rPr>
        <w:t xml:space="preserve"> </w:t>
      </w:r>
      <w:r w:rsidR="000460CD">
        <w:rPr>
          <w:rFonts w:ascii="Calibri" w:eastAsia="Calibri" w:hAnsi="Calibri" w:cs="Times New Roman"/>
          <w:i/>
          <w:sz w:val="28"/>
          <w:szCs w:val="28"/>
        </w:rPr>
        <w:t xml:space="preserve">                          </w:t>
      </w:r>
      <w:r w:rsidR="00F86EDE">
        <w:rPr>
          <w:rFonts w:ascii="Calibri" w:eastAsia="Calibri" w:hAnsi="Calibri" w:cs="Times New Roman"/>
          <w:i/>
          <w:sz w:val="28"/>
          <w:szCs w:val="28"/>
        </w:rPr>
        <w:t xml:space="preserve"> </w:t>
      </w:r>
      <w:r w:rsidR="000460CD">
        <w:rPr>
          <w:rFonts w:ascii="Calibri" w:eastAsia="Calibri" w:hAnsi="Calibri" w:cs="Times New Roman"/>
          <w:i/>
          <w:sz w:val="28"/>
          <w:szCs w:val="28"/>
        </w:rPr>
        <w:t xml:space="preserve">  </w:t>
      </w:r>
      <w:r w:rsidR="00475EBE" w:rsidRPr="000460CD">
        <w:rPr>
          <w:rFonts w:ascii="Calibri" w:eastAsia="Calibri" w:hAnsi="Calibri" w:cs="Times New Roman"/>
          <w:i/>
          <w:sz w:val="28"/>
          <w:szCs w:val="28"/>
        </w:rPr>
        <w:t xml:space="preserve"> </w:t>
      </w:r>
      <w:r w:rsidR="00475EBE" w:rsidRPr="000460CD">
        <w:rPr>
          <w:rFonts w:ascii="Calibri" w:eastAsia="Calibri" w:hAnsi="Calibri" w:cs="Times New Roman"/>
          <w:sz w:val="28"/>
          <w:szCs w:val="28"/>
        </w:rPr>
        <w:t>#</w:t>
      </w:r>
      <w:r w:rsidRPr="000460CD">
        <w:rPr>
          <w:rFonts w:ascii="Calibri" w:eastAsia="Calibri" w:hAnsi="Calibri" w:cs="Times New Roman"/>
          <w:sz w:val="28"/>
          <w:szCs w:val="28"/>
        </w:rPr>
        <w:t>290</w:t>
      </w:r>
    </w:p>
    <w:p w14:paraId="379179D3" w14:textId="5AB77C7D" w:rsidR="000460CD" w:rsidRPr="000460CD" w:rsidRDefault="00E83777" w:rsidP="00E83777">
      <w:pPr>
        <w:rPr>
          <w:rFonts w:ascii="Calibri" w:eastAsia="Calibri" w:hAnsi="Calibri" w:cs="Times New Roman"/>
          <w:sz w:val="28"/>
          <w:szCs w:val="28"/>
        </w:rPr>
      </w:pPr>
      <w:r w:rsidRPr="000460CD">
        <w:rPr>
          <w:rFonts w:ascii="Calibri" w:eastAsia="Calibri" w:hAnsi="Calibri" w:cs="Times New Roman"/>
          <w:sz w:val="28"/>
          <w:szCs w:val="28"/>
        </w:rPr>
        <w:t xml:space="preserve">Reading from the Psalms                                      </w:t>
      </w:r>
      <w:r w:rsidR="000460CD">
        <w:rPr>
          <w:rFonts w:ascii="Calibri" w:eastAsia="Calibri" w:hAnsi="Calibri" w:cs="Times New Roman"/>
          <w:sz w:val="28"/>
          <w:szCs w:val="28"/>
        </w:rPr>
        <w:t xml:space="preserve">                           </w:t>
      </w:r>
      <w:r w:rsidRPr="000460CD">
        <w:rPr>
          <w:rFonts w:ascii="Calibri" w:eastAsia="Calibri" w:hAnsi="Calibri" w:cs="Times New Roman"/>
          <w:sz w:val="28"/>
          <w:szCs w:val="28"/>
        </w:rPr>
        <w:t xml:space="preserve"> Psalm 116: 12-1</w:t>
      </w:r>
      <w:r w:rsidR="00BD2C44">
        <w:rPr>
          <w:rFonts w:ascii="Calibri" w:eastAsia="Calibri" w:hAnsi="Calibri" w:cs="Times New Roman"/>
          <w:sz w:val="28"/>
          <w:szCs w:val="28"/>
        </w:rPr>
        <w:t>9</w:t>
      </w:r>
      <w:r w:rsidR="00475EBE" w:rsidRPr="000460CD">
        <w:rPr>
          <w:rFonts w:ascii="Calibri" w:eastAsia="Calibri" w:hAnsi="Calibri" w:cs="Times New Roman"/>
          <w:i/>
          <w:sz w:val="28"/>
          <w:szCs w:val="28"/>
        </w:rPr>
        <w:br/>
      </w:r>
      <w:r w:rsidR="006F5BCD" w:rsidRPr="000460CD">
        <w:rPr>
          <w:rFonts w:ascii="Calibri" w:eastAsia="Calibri" w:hAnsi="Calibri" w:cs="Times New Roman"/>
          <w:sz w:val="28"/>
          <w:szCs w:val="28"/>
        </w:rPr>
        <w:t xml:space="preserve">Hymn               We Gather Together                                       </w:t>
      </w:r>
      <w:r w:rsidR="000460CD">
        <w:rPr>
          <w:rFonts w:ascii="Calibri" w:eastAsia="Calibri" w:hAnsi="Calibri" w:cs="Times New Roman"/>
          <w:sz w:val="28"/>
          <w:szCs w:val="28"/>
        </w:rPr>
        <w:t xml:space="preserve">                           </w:t>
      </w:r>
      <w:r w:rsidR="00285998">
        <w:rPr>
          <w:rFonts w:ascii="Calibri" w:eastAsia="Calibri" w:hAnsi="Calibri" w:cs="Times New Roman"/>
          <w:sz w:val="28"/>
          <w:szCs w:val="28"/>
        </w:rPr>
        <w:t xml:space="preserve">  </w:t>
      </w:r>
      <w:r w:rsidR="006F5BCD" w:rsidRPr="000460CD">
        <w:rPr>
          <w:rFonts w:ascii="Calibri" w:eastAsia="Calibri" w:hAnsi="Calibri" w:cs="Times New Roman"/>
          <w:sz w:val="28"/>
          <w:szCs w:val="28"/>
        </w:rPr>
        <w:t xml:space="preserve">   #131</w:t>
      </w:r>
    </w:p>
    <w:p w14:paraId="3887051A" w14:textId="4C2FAC57" w:rsidR="000460CD" w:rsidRPr="000460CD" w:rsidRDefault="00475EBE" w:rsidP="00E83777">
      <w:pPr>
        <w:rPr>
          <w:rFonts w:ascii="Calibri" w:eastAsia="Calibri" w:hAnsi="Calibri" w:cs="Times New Roman"/>
          <w:i/>
          <w:sz w:val="28"/>
          <w:szCs w:val="28"/>
        </w:rPr>
      </w:pPr>
      <w:r w:rsidRPr="000460CD">
        <w:rPr>
          <w:rFonts w:ascii="Calibri" w:eastAsia="Calibri" w:hAnsi="Calibri" w:cs="Times New Roman"/>
          <w:sz w:val="28"/>
          <w:szCs w:val="28"/>
        </w:rPr>
        <w:t xml:space="preserve">The </w:t>
      </w:r>
      <w:r w:rsidR="006F5BCD" w:rsidRPr="000460CD">
        <w:rPr>
          <w:rFonts w:ascii="Calibri" w:eastAsia="Calibri" w:hAnsi="Calibri" w:cs="Times New Roman"/>
          <w:sz w:val="28"/>
          <w:szCs w:val="28"/>
        </w:rPr>
        <w:t>Gospel</w:t>
      </w:r>
      <w:r w:rsidRPr="000460CD">
        <w:rPr>
          <w:rFonts w:ascii="Calibri" w:eastAsia="Calibri" w:hAnsi="Calibri" w:cs="Times New Roman"/>
          <w:sz w:val="28"/>
          <w:szCs w:val="28"/>
        </w:rPr>
        <w:t xml:space="preserve"> Lesson</w:t>
      </w:r>
      <w:r w:rsidR="006F5BCD" w:rsidRPr="000460CD">
        <w:rPr>
          <w:rFonts w:ascii="Calibri" w:eastAsia="Calibri" w:hAnsi="Calibri" w:cs="Times New Roman"/>
          <w:sz w:val="28"/>
          <w:szCs w:val="28"/>
        </w:rPr>
        <w:t xml:space="preserve">     </w:t>
      </w:r>
      <w:r w:rsidRPr="000460CD">
        <w:rPr>
          <w:rFonts w:ascii="Calibri" w:eastAsia="Calibri" w:hAnsi="Calibri" w:cs="Times New Roman"/>
          <w:sz w:val="28"/>
          <w:szCs w:val="28"/>
        </w:rPr>
        <w:t xml:space="preserve">                             </w:t>
      </w:r>
      <w:r w:rsidR="006F5BCD" w:rsidRPr="000460CD">
        <w:rPr>
          <w:rFonts w:ascii="Calibri" w:eastAsia="Calibri" w:hAnsi="Calibri" w:cs="Times New Roman"/>
          <w:sz w:val="28"/>
          <w:szCs w:val="28"/>
        </w:rPr>
        <w:t xml:space="preserve">            </w:t>
      </w:r>
      <w:r w:rsidR="000460CD">
        <w:rPr>
          <w:rFonts w:ascii="Calibri" w:eastAsia="Calibri" w:hAnsi="Calibri" w:cs="Times New Roman"/>
          <w:sz w:val="28"/>
          <w:szCs w:val="28"/>
        </w:rPr>
        <w:t xml:space="preserve">                        </w:t>
      </w:r>
      <w:r w:rsidR="00285998">
        <w:rPr>
          <w:rFonts w:ascii="Calibri" w:eastAsia="Calibri" w:hAnsi="Calibri" w:cs="Times New Roman"/>
          <w:sz w:val="28"/>
          <w:szCs w:val="28"/>
        </w:rPr>
        <w:t xml:space="preserve">  </w:t>
      </w:r>
      <w:r w:rsidR="000460CD">
        <w:rPr>
          <w:rFonts w:ascii="Calibri" w:eastAsia="Calibri" w:hAnsi="Calibri" w:cs="Times New Roman"/>
          <w:sz w:val="28"/>
          <w:szCs w:val="28"/>
        </w:rPr>
        <w:t xml:space="preserve">  </w:t>
      </w:r>
      <w:r w:rsidR="00BD2C44">
        <w:rPr>
          <w:rFonts w:ascii="Calibri" w:eastAsia="Calibri" w:hAnsi="Calibri" w:cs="Times New Roman"/>
          <w:sz w:val="28"/>
          <w:szCs w:val="28"/>
        </w:rPr>
        <w:t xml:space="preserve">       </w:t>
      </w:r>
      <w:r w:rsidR="006F5BCD" w:rsidRPr="000460CD">
        <w:rPr>
          <w:rFonts w:ascii="Calibri" w:eastAsia="Calibri" w:hAnsi="Calibri" w:cs="Times New Roman"/>
          <w:sz w:val="28"/>
          <w:szCs w:val="28"/>
        </w:rPr>
        <w:t xml:space="preserve"> Ma</w:t>
      </w:r>
      <w:r w:rsidR="00BD2C44">
        <w:rPr>
          <w:rFonts w:ascii="Calibri" w:eastAsia="Calibri" w:hAnsi="Calibri" w:cs="Times New Roman"/>
          <w:sz w:val="28"/>
          <w:szCs w:val="28"/>
        </w:rPr>
        <w:t>rk 14</w:t>
      </w:r>
      <w:r w:rsidR="006F5BCD" w:rsidRPr="000460CD">
        <w:rPr>
          <w:rFonts w:ascii="Calibri" w:eastAsia="Calibri" w:hAnsi="Calibri" w:cs="Times New Roman"/>
          <w:sz w:val="28"/>
          <w:szCs w:val="28"/>
        </w:rPr>
        <w:t xml:space="preserve">: </w:t>
      </w:r>
      <w:r w:rsidR="00BD2C44">
        <w:rPr>
          <w:rFonts w:ascii="Calibri" w:eastAsia="Calibri" w:hAnsi="Calibri" w:cs="Times New Roman"/>
          <w:sz w:val="28"/>
          <w:szCs w:val="28"/>
        </w:rPr>
        <w:t>22</w:t>
      </w:r>
      <w:r w:rsidR="006F5BCD" w:rsidRPr="000460CD">
        <w:rPr>
          <w:rFonts w:ascii="Calibri" w:eastAsia="Calibri" w:hAnsi="Calibri" w:cs="Times New Roman"/>
          <w:sz w:val="28"/>
          <w:szCs w:val="28"/>
        </w:rPr>
        <w:t>-</w:t>
      </w:r>
      <w:r w:rsidR="00BD2C44">
        <w:rPr>
          <w:rFonts w:ascii="Calibri" w:eastAsia="Calibri" w:hAnsi="Calibri" w:cs="Times New Roman"/>
          <w:sz w:val="28"/>
          <w:szCs w:val="28"/>
        </w:rPr>
        <w:t>42</w:t>
      </w:r>
    </w:p>
    <w:p w14:paraId="012A1FF0" w14:textId="5BF352C8" w:rsidR="00475EBE" w:rsidRPr="000460CD" w:rsidRDefault="00BD2C44" w:rsidP="00475EBE">
      <w:pPr>
        <w:spacing w:after="160"/>
        <w:rPr>
          <w:rFonts w:ascii="Calibri" w:eastAsia="Calibri" w:hAnsi="Calibri" w:cs="Times New Roman"/>
          <w:i/>
          <w:sz w:val="28"/>
          <w:szCs w:val="28"/>
        </w:rPr>
      </w:pPr>
      <w:r>
        <w:rPr>
          <w:rFonts w:ascii="Calibri" w:eastAsia="Calibri" w:hAnsi="Calibri" w:cs="Times New Roman"/>
          <w:sz w:val="28"/>
          <w:szCs w:val="28"/>
        </w:rPr>
        <w:t xml:space="preserve">SPECIAL MUSIC  </w:t>
      </w:r>
      <w:r w:rsidR="006F5BCD" w:rsidRPr="000460CD">
        <w:rPr>
          <w:rFonts w:ascii="Calibri" w:eastAsia="Calibri" w:hAnsi="Calibri" w:cs="Times New Roman"/>
          <w:sz w:val="28"/>
          <w:szCs w:val="28"/>
        </w:rPr>
        <w:t>I</w:t>
      </w:r>
      <w:r>
        <w:rPr>
          <w:rFonts w:ascii="Calibri" w:eastAsia="Calibri" w:hAnsi="Calibri" w:cs="Times New Roman"/>
          <w:sz w:val="28"/>
          <w:szCs w:val="28"/>
        </w:rPr>
        <w:t xml:space="preserve">n the Upper Room                   Teresa Martin and Vanessa Hable </w:t>
      </w:r>
      <w:r w:rsidR="00475EBE" w:rsidRPr="000460CD">
        <w:rPr>
          <w:rFonts w:ascii="Calibri" w:eastAsia="Calibri" w:hAnsi="Calibri" w:cs="Times New Roman"/>
          <w:sz w:val="28"/>
          <w:szCs w:val="28"/>
        </w:rPr>
        <w:br/>
        <w:t xml:space="preserve">The Message            </w:t>
      </w:r>
      <w:r w:rsidR="00285998">
        <w:rPr>
          <w:rFonts w:ascii="Calibri" w:eastAsia="Calibri" w:hAnsi="Calibri" w:cs="Times New Roman"/>
          <w:sz w:val="28"/>
          <w:szCs w:val="28"/>
        </w:rPr>
        <w:t xml:space="preserve">All Are </w:t>
      </w:r>
      <w:r w:rsidR="000460CD" w:rsidRPr="000460CD">
        <w:rPr>
          <w:rFonts w:ascii="Calibri" w:eastAsia="Calibri" w:hAnsi="Calibri" w:cs="Times New Roman"/>
          <w:sz w:val="28"/>
          <w:szCs w:val="28"/>
        </w:rPr>
        <w:t>Freed By the Blood</w:t>
      </w:r>
      <w:r w:rsidR="00475EBE" w:rsidRPr="000460CD">
        <w:rPr>
          <w:rFonts w:ascii="Calibri" w:eastAsia="Calibri" w:hAnsi="Calibri" w:cs="Times New Roman"/>
          <w:sz w:val="28"/>
          <w:szCs w:val="28"/>
        </w:rPr>
        <w:t xml:space="preserve">…                </w:t>
      </w:r>
      <w:r w:rsidR="000460CD" w:rsidRPr="000460CD">
        <w:rPr>
          <w:rFonts w:ascii="Calibri" w:eastAsia="Calibri" w:hAnsi="Calibri" w:cs="Times New Roman"/>
          <w:sz w:val="28"/>
          <w:szCs w:val="28"/>
        </w:rPr>
        <w:t xml:space="preserve">                </w:t>
      </w:r>
      <w:r w:rsidR="00285998">
        <w:rPr>
          <w:rFonts w:ascii="Calibri" w:eastAsia="Calibri" w:hAnsi="Calibri" w:cs="Times New Roman"/>
          <w:sz w:val="28"/>
          <w:szCs w:val="28"/>
        </w:rPr>
        <w:t xml:space="preserve">     </w:t>
      </w:r>
      <w:r w:rsidR="000460CD" w:rsidRPr="000460CD">
        <w:rPr>
          <w:rFonts w:ascii="Calibri" w:eastAsia="Calibri" w:hAnsi="Calibri" w:cs="Times New Roman"/>
          <w:sz w:val="28"/>
          <w:szCs w:val="28"/>
        </w:rPr>
        <w:t xml:space="preserve"> </w:t>
      </w:r>
      <w:r w:rsidR="00475EBE" w:rsidRPr="000460CD">
        <w:rPr>
          <w:rFonts w:ascii="Calibri" w:eastAsia="Calibri" w:hAnsi="Calibri" w:cs="Times New Roman"/>
          <w:sz w:val="28"/>
          <w:szCs w:val="28"/>
        </w:rPr>
        <w:t xml:space="preserve">  Pastor Lyle                       </w:t>
      </w:r>
    </w:p>
    <w:p w14:paraId="4817E2B9" w14:textId="16DB7223" w:rsidR="00475EBE" w:rsidRDefault="00475EBE" w:rsidP="00281AD9">
      <w:pPr>
        <w:rPr>
          <w:rFonts w:ascii="Calibri" w:eastAsia="Calibri" w:hAnsi="Calibri" w:cs="Times New Roman"/>
          <w:sz w:val="28"/>
          <w:szCs w:val="28"/>
        </w:rPr>
      </w:pPr>
      <w:r w:rsidRPr="000460CD">
        <w:rPr>
          <w:rFonts w:ascii="Calibri" w:eastAsia="Calibri" w:hAnsi="Calibri" w:cs="Times New Roman"/>
          <w:sz w:val="28"/>
          <w:szCs w:val="28"/>
        </w:rPr>
        <w:t xml:space="preserve">Hymn of Preparation   </w:t>
      </w:r>
      <w:r w:rsidR="006F5BCD" w:rsidRPr="000460CD">
        <w:rPr>
          <w:rFonts w:ascii="Calibri" w:eastAsia="Calibri" w:hAnsi="Calibri" w:cs="Times New Roman"/>
          <w:sz w:val="28"/>
          <w:szCs w:val="28"/>
        </w:rPr>
        <w:t>For the Bread Which You Have Broken</w:t>
      </w:r>
      <w:r w:rsidRPr="000460CD">
        <w:rPr>
          <w:rFonts w:ascii="Calibri" w:eastAsia="Calibri" w:hAnsi="Calibri" w:cs="Times New Roman"/>
          <w:sz w:val="28"/>
          <w:szCs w:val="28"/>
        </w:rPr>
        <w:t xml:space="preserve">     </w:t>
      </w:r>
      <w:r w:rsidR="000460CD">
        <w:rPr>
          <w:rFonts w:ascii="Calibri" w:eastAsia="Calibri" w:hAnsi="Calibri" w:cs="Times New Roman"/>
          <w:sz w:val="28"/>
          <w:szCs w:val="28"/>
        </w:rPr>
        <w:t xml:space="preserve">                    </w:t>
      </w:r>
      <w:r w:rsidRPr="000460CD">
        <w:rPr>
          <w:rFonts w:ascii="Calibri" w:eastAsia="Calibri" w:hAnsi="Calibri" w:cs="Times New Roman"/>
          <w:sz w:val="28"/>
          <w:szCs w:val="28"/>
        </w:rPr>
        <w:t xml:space="preserve"> # </w:t>
      </w:r>
      <w:r w:rsidR="006F5BCD" w:rsidRPr="000460CD">
        <w:rPr>
          <w:rFonts w:ascii="Calibri" w:eastAsia="Calibri" w:hAnsi="Calibri" w:cs="Times New Roman"/>
          <w:sz w:val="28"/>
          <w:szCs w:val="28"/>
        </w:rPr>
        <w:t>614</w:t>
      </w:r>
    </w:p>
    <w:p w14:paraId="7BB660C2" w14:textId="77777777" w:rsidR="000460CD" w:rsidRPr="000460CD" w:rsidRDefault="000460CD" w:rsidP="00281AD9">
      <w:pPr>
        <w:rPr>
          <w:rFonts w:ascii="Calibri" w:eastAsia="Calibri" w:hAnsi="Calibri" w:cs="Times New Roman"/>
          <w:sz w:val="28"/>
          <w:szCs w:val="28"/>
        </w:rPr>
      </w:pPr>
    </w:p>
    <w:p w14:paraId="3B8B202D" w14:textId="3D105C35" w:rsidR="00281AD9" w:rsidRDefault="00475EBE" w:rsidP="00475EBE">
      <w:pPr>
        <w:rPr>
          <w:rFonts w:ascii="Calibri" w:eastAsia="Calibri" w:hAnsi="Calibri" w:cs="Times New Roman"/>
          <w:szCs w:val="24"/>
        </w:rPr>
      </w:pPr>
      <w:r w:rsidRPr="000460CD">
        <w:rPr>
          <w:rFonts w:ascii="Calibri" w:eastAsia="Calibri" w:hAnsi="Calibri" w:cs="Times New Roman"/>
          <w:sz w:val="28"/>
          <w:szCs w:val="28"/>
        </w:rPr>
        <w:t>Celebration of Holy Communion</w:t>
      </w:r>
      <w:r w:rsidRPr="000460CD">
        <w:rPr>
          <w:rFonts w:ascii="Calibri" w:eastAsia="Calibri" w:hAnsi="Calibri" w:cs="Times New Roman"/>
          <w:sz w:val="28"/>
          <w:szCs w:val="28"/>
        </w:rPr>
        <w:br/>
      </w:r>
      <w:r w:rsidRPr="000460CD">
        <w:rPr>
          <w:rFonts w:ascii="Calibri" w:eastAsia="Calibri" w:hAnsi="Calibri" w:cs="Times New Roman"/>
          <w:szCs w:val="24"/>
        </w:rPr>
        <w:t>Please follow the service of Word and Table III on page 15 of the hymnal.</w:t>
      </w:r>
      <w:r w:rsidRPr="000460CD">
        <w:rPr>
          <w:rFonts w:ascii="Calibri" w:eastAsia="Calibri" w:hAnsi="Calibri" w:cs="Times New Roman"/>
          <w:szCs w:val="24"/>
        </w:rPr>
        <w:br/>
        <w:t xml:space="preserve">We will follow a tradition tonight which has been passed down to us </w:t>
      </w:r>
      <w:r w:rsidR="00BD2C44">
        <w:rPr>
          <w:rFonts w:ascii="Calibri" w:eastAsia="Calibri" w:hAnsi="Calibri" w:cs="Times New Roman"/>
          <w:szCs w:val="24"/>
        </w:rPr>
        <w:t xml:space="preserve">through </w:t>
      </w:r>
      <w:r w:rsidR="00F86EDE">
        <w:rPr>
          <w:rFonts w:ascii="Calibri" w:eastAsia="Calibri" w:hAnsi="Calibri" w:cs="Times New Roman"/>
          <w:szCs w:val="24"/>
        </w:rPr>
        <w:t>the</w:t>
      </w:r>
      <w:r w:rsidRPr="000460CD">
        <w:rPr>
          <w:rFonts w:ascii="Calibri" w:eastAsia="Calibri" w:hAnsi="Calibri" w:cs="Times New Roman"/>
          <w:szCs w:val="24"/>
        </w:rPr>
        <w:t xml:space="preserve"> </w:t>
      </w:r>
      <w:r w:rsidR="002F6A28">
        <w:rPr>
          <w:rFonts w:ascii="Calibri" w:eastAsia="Calibri" w:hAnsi="Calibri" w:cs="Times New Roman"/>
          <w:szCs w:val="24"/>
        </w:rPr>
        <w:t>years</w:t>
      </w:r>
      <w:r w:rsidR="00F86EDE">
        <w:rPr>
          <w:rFonts w:ascii="Calibri" w:eastAsia="Calibri" w:hAnsi="Calibri" w:cs="Times New Roman"/>
          <w:szCs w:val="24"/>
        </w:rPr>
        <w:t>.</w:t>
      </w:r>
      <w:r w:rsidRPr="000460CD">
        <w:rPr>
          <w:rFonts w:ascii="Calibri" w:eastAsia="Calibri" w:hAnsi="Calibri" w:cs="Times New Roman"/>
          <w:szCs w:val="24"/>
        </w:rPr>
        <w:t xml:space="preserve"> </w:t>
      </w:r>
      <w:r w:rsidR="00F86EDE">
        <w:rPr>
          <w:rFonts w:ascii="Calibri" w:eastAsia="Calibri" w:hAnsi="Calibri" w:cs="Times New Roman"/>
          <w:szCs w:val="24"/>
        </w:rPr>
        <w:t>When</w:t>
      </w:r>
      <w:r w:rsidRPr="000460CD">
        <w:rPr>
          <w:rFonts w:ascii="Calibri" w:eastAsia="Calibri" w:hAnsi="Calibri" w:cs="Times New Roman"/>
          <w:szCs w:val="24"/>
        </w:rPr>
        <w:t xml:space="preserve"> you are ready, come to the table to share in the Last Supper Meal.  Let us do this in a time of silent prayer. After you share in Communion, and your time of prayer, take this holy time to your memory.  You are dismissed.  Please leave the worship center in silence.  Please do not talk until you are back in the fellowship hall.  Thank you and please invite neighbors, relatives, and friends to worship with you on Easter Sunday morning.</w:t>
      </w:r>
    </w:p>
    <w:p w14:paraId="20DFC206" w14:textId="77777777" w:rsidR="00F86EDE" w:rsidRPr="000460CD" w:rsidRDefault="00F86EDE" w:rsidP="00475EBE">
      <w:pPr>
        <w:rPr>
          <w:rFonts w:ascii="Calibri" w:eastAsia="Calibri" w:hAnsi="Calibri" w:cs="Times New Roman"/>
          <w:szCs w:val="24"/>
        </w:rPr>
      </w:pPr>
    </w:p>
    <w:p w14:paraId="74F02598" w14:textId="52E1093C" w:rsidR="00281AD9" w:rsidRDefault="00281AD9" w:rsidP="00475EBE">
      <w:pPr>
        <w:rPr>
          <w:rFonts w:ascii="Calibri" w:eastAsia="Calibri" w:hAnsi="Calibri" w:cs="Times New Roman"/>
          <w:sz w:val="28"/>
          <w:szCs w:val="28"/>
        </w:rPr>
      </w:pPr>
      <w:r>
        <w:rPr>
          <w:rFonts w:ascii="Calibri" w:eastAsia="Calibri" w:hAnsi="Calibri" w:cs="Times New Roman"/>
          <w:sz w:val="28"/>
          <w:szCs w:val="28"/>
        </w:rPr>
        <w:t xml:space="preserve">We invite you to come to the Community Egg Hunt at the Schoeneck Park on Saturday, </w:t>
      </w:r>
      <w:r w:rsidR="00F86EDE">
        <w:rPr>
          <w:rFonts w:ascii="Calibri" w:eastAsia="Calibri" w:hAnsi="Calibri" w:cs="Times New Roman"/>
          <w:sz w:val="28"/>
          <w:szCs w:val="28"/>
        </w:rPr>
        <w:t>March 30</w:t>
      </w:r>
      <w:r w:rsidRPr="00281AD9">
        <w:rPr>
          <w:rFonts w:ascii="Calibri" w:eastAsia="Calibri" w:hAnsi="Calibri" w:cs="Times New Roman"/>
          <w:sz w:val="28"/>
          <w:szCs w:val="28"/>
          <w:vertAlign w:val="superscript"/>
        </w:rPr>
        <w:t>th</w:t>
      </w:r>
      <w:r>
        <w:rPr>
          <w:rFonts w:ascii="Calibri" w:eastAsia="Calibri" w:hAnsi="Calibri" w:cs="Times New Roman"/>
          <w:sz w:val="28"/>
          <w:szCs w:val="28"/>
        </w:rPr>
        <w:t xml:space="preserve"> at 2PM. The children are placed in age groups. Both real and plastic eggs are collected by the children. There will be Easter candy for all.</w:t>
      </w:r>
    </w:p>
    <w:p w14:paraId="7B7C1076" w14:textId="77777777" w:rsidR="00281AD9" w:rsidRDefault="00281AD9" w:rsidP="00475EBE">
      <w:pPr>
        <w:rPr>
          <w:rFonts w:ascii="Calibri" w:eastAsia="Calibri" w:hAnsi="Calibri" w:cs="Times New Roman"/>
          <w:sz w:val="28"/>
          <w:szCs w:val="28"/>
        </w:rPr>
      </w:pPr>
    </w:p>
    <w:p w14:paraId="5B4B0987" w14:textId="77777777" w:rsidR="00450A85" w:rsidRDefault="00281AD9" w:rsidP="00475EBE">
      <w:pPr>
        <w:rPr>
          <w:rFonts w:ascii="Calibri" w:eastAsia="Calibri" w:hAnsi="Calibri" w:cs="Times New Roman"/>
          <w:sz w:val="28"/>
          <w:szCs w:val="28"/>
        </w:rPr>
      </w:pPr>
      <w:r>
        <w:rPr>
          <w:rFonts w:ascii="Calibri" w:eastAsia="Calibri" w:hAnsi="Calibri" w:cs="Times New Roman"/>
          <w:sz w:val="28"/>
          <w:szCs w:val="28"/>
        </w:rPr>
        <w:t xml:space="preserve">Our Easter Sunday worship on </w:t>
      </w:r>
      <w:r w:rsidR="00BD2C44">
        <w:rPr>
          <w:rFonts w:ascii="Calibri" w:eastAsia="Calibri" w:hAnsi="Calibri" w:cs="Times New Roman"/>
          <w:sz w:val="28"/>
          <w:szCs w:val="28"/>
        </w:rPr>
        <w:t>March 31</w:t>
      </w:r>
      <w:r w:rsidR="00BD2C44" w:rsidRPr="00BD2C44">
        <w:rPr>
          <w:rFonts w:ascii="Calibri" w:eastAsia="Calibri" w:hAnsi="Calibri" w:cs="Times New Roman"/>
          <w:sz w:val="28"/>
          <w:szCs w:val="28"/>
          <w:vertAlign w:val="superscript"/>
        </w:rPr>
        <w:t>st</w:t>
      </w:r>
      <w:r w:rsidR="00BD2C44">
        <w:rPr>
          <w:rFonts w:ascii="Calibri" w:eastAsia="Calibri" w:hAnsi="Calibri" w:cs="Times New Roman"/>
          <w:sz w:val="28"/>
          <w:szCs w:val="28"/>
        </w:rPr>
        <w:t xml:space="preserve"> </w:t>
      </w:r>
      <w:r>
        <w:rPr>
          <w:rFonts w:ascii="Calibri" w:eastAsia="Calibri" w:hAnsi="Calibri" w:cs="Times New Roman"/>
          <w:sz w:val="28"/>
          <w:szCs w:val="28"/>
        </w:rPr>
        <w:t xml:space="preserve">begins at 9 AM. </w:t>
      </w:r>
      <w:r w:rsidR="00BD2C44">
        <w:rPr>
          <w:rFonts w:ascii="Calibri" w:eastAsia="Calibri" w:hAnsi="Calibri" w:cs="Times New Roman"/>
          <w:sz w:val="28"/>
          <w:szCs w:val="28"/>
        </w:rPr>
        <w:t>We</w:t>
      </w:r>
      <w:r>
        <w:rPr>
          <w:rFonts w:ascii="Calibri" w:eastAsia="Calibri" w:hAnsi="Calibri" w:cs="Times New Roman"/>
          <w:sz w:val="28"/>
          <w:szCs w:val="28"/>
        </w:rPr>
        <w:t xml:space="preserve"> invite</w:t>
      </w:r>
      <w:r w:rsidR="00BD2C44">
        <w:rPr>
          <w:rFonts w:ascii="Calibri" w:eastAsia="Calibri" w:hAnsi="Calibri" w:cs="Times New Roman"/>
          <w:sz w:val="28"/>
          <w:szCs w:val="28"/>
        </w:rPr>
        <w:t xml:space="preserve"> you</w:t>
      </w:r>
      <w:r>
        <w:rPr>
          <w:rFonts w:ascii="Calibri" w:eastAsia="Calibri" w:hAnsi="Calibri" w:cs="Times New Roman"/>
          <w:sz w:val="28"/>
          <w:szCs w:val="28"/>
        </w:rPr>
        <w:t xml:space="preserve"> to attend to celebrate Christ’s Resurrection with us.</w:t>
      </w:r>
    </w:p>
    <w:p w14:paraId="004C99A8" w14:textId="54D7FF0B" w:rsidR="00367B12" w:rsidRDefault="00450A85" w:rsidP="00475EBE">
      <w:pPr>
        <w:rPr>
          <w:rFonts w:ascii="Calibri" w:eastAsia="Calibri" w:hAnsi="Calibri" w:cs="Times New Roman"/>
          <w:sz w:val="28"/>
          <w:szCs w:val="28"/>
        </w:rPr>
      </w:pPr>
      <w:r>
        <w:rPr>
          <w:rFonts w:ascii="Calibri" w:eastAsia="Calibri" w:hAnsi="Calibri" w:cs="Times New Roman"/>
          <w:sz w:val="28"/>
          <w:szCs w:val="28"/>
        </w:rPr>
        <w:t>Mt Zion Akron will observe Good Friday with a service on Friday, March 25</w:t>
      </w:r>
      <w:r w:rsidRPr="00367B12">
        <w:rPr>
          <w:rFonts w:ascii="Calibri" w:eastAsia="Calibri" w:hAnsi="Calibri" w:cs="Times New Roman"/>
          <w:sz w:val="28"/>
          <w:szCs w:val="28"/>
          <w:vertAlign w:val="superscript"/>
        </w:rPr>
        <w:t>th</w:t>
      </w:r>
      <w:r w:rsidR="00367B12">
        <w:rPr>
          <w:rFonts w:ascii="Calibri" w:eastAsia="Calibri" w:hAnsi="Calibri" w:cs="Times New Roman"/>
          <w:sz w:val="28"/>
          <w:szCs w:val="28"/>
        </w:rPr>
        <w:t xml:space="preserve"> at </w:t>
      </w:r>
      <w:r w:rsidR="003F1BE1">
        <w:rPr>
          <w:rFonts w:ascii="Calibri" w:eastAsia="Calibri" w:hAnsi="Calibri" w:cs="Times New Roman"/>
          <w:sz w:val="28"/>
          <w:szCs w:val="28"/>
        </w:rPr>
        <w:t xml:space="preserve">1200 . The church is located at </w:t>
      </w:r>
      <w:r w:rsidR="00367B12">
        <w:rPr>
          <w:rFonts w:ascii="Calibri" w:eastAsia="Calibri" w:hAnsi="Calibri" w:cs="Times New Roman"/>
          <w:sz w:val="28"/>
          <w:szCs w:val="28"/>
        </w:rPr>
        <w:t>105 N 11</w:t>
      </w:r>
      <w:r w:rsidR="00367B12" w:rsidRPr="00367B12">
        <w:rPr>
          <w:rFonts w:ascii="Calibri" w:eastAsia="Calibri" w:hAnsi="Calibri" w:cs="Times New Roman"/>
          <w:sz w:val="28"/>
          <w:szCs w:val="28"/>
          <w:vertAlign w:val="superscript"/>
        </w:rPr>
        <w:t>th</w:t>
      </w:r>
      <w:r w:rsidR="00367B12">
        <w:rPr>
          <w:rFonts w:ascii="Calibri" w:eastAsia="Calibri" w:hAnsi="Calibri" w:cs="Times New Roman"/>
          <w:sz w:val="28"/>
          <w:szCs w:val="28"/>
        </w:rPr>
        <w:t xml:space="preserve"> Street, Akron, PA</w:t>
      </w:r>
      <w:r w:rsidR="002F6A28">
        <w:rPr>
          <w:rFonts w:ascii="Calibri" w:eastAsia="Calibri" w:hAnsi="Calibri" w:cs="Times New Roman"/>
          <w:sz w:val="28"/>
          <w:szCs w:val="28"/>
        </w:rPr>
        <w:t>.</w:t>
      </w:r>
    </w:p>
    <w:p w14:paraId="5AC250C7" w14:textId="7B2526B6" w:rsidR="007210A3" w:rsidRDefault="00475EBE" w:rsidP="00475EBE">
      <w:r w:rsidRPr="00475EBE">
        <w:rPr>
          <w:rFonts w:ascii="Calibri" w:eastAsia="Calibri" w:hAnsi="Calibri" w:cs="Times New Roman"/>
          <w:sz w:val="20"/>
          <w:szCs w:val="28"/>
        </w:rPr>
        <w:lastRenderedPageBreak/>
        <w:br/>
      </w:r>
    </w:p>
    <w:sectPr w:rsidR="007210A3" w:rsidSect="0024750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743"/>
    <w:rsid w:val="000460CD"/>
    <w:rsid w:val="001E23C0"/>
    <w:rsid w:val="00247508"/>
    <w:rsid w:val="00281AD9"/>
    <w:rsid w:val="00285998"/>
    <w:rsid w:val="002F6A28"/>
    <w:rsid w:val="00367B12"/>
    <w:rsid w:val="003F1BE1"/>
    <w:rsid w:val="00450A85"/>
    <w:rsid w:val="00475EBE"/>
    <w:rsid w:val="006D5EE9"/>
    <w:rsid w:val="006F5BCD"/>
    <w:rsid w:val="007210A3"/>
    <w:rsid w:val="007E5E1B"/>
    <w:rsid w:val="0088536E"/>
    <w:rsid w:val="00A41743"/>
    <w:rsid w:val="00BD2C44"/>
    <w:rsid w:val="00C35CF8"/>
    <w:rsid w:val="00E1223D"/>
    <w:rsid w:val="00E83777"/>
    <w:rsid w:val="00F8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E7E"/>
  <w15:docId w15:val="{610AED8E-18E6-4AEB-8393-9BC5A513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BE"/>
    <w:rPr>
      <w:rFonts w:ascii="Tahoma" w:hAnsi="Tahoma" w:cs="Tahoma"/>
      <w:sz w:val="16"/>
      <w:szCs w:val="16"/>
    </w:rPr>
  </w:style>
  <w:style w:type="character" w:customStyle="1" w:styleId="BalloonTextChar">
    <w:name w:val="Balloon Text Char"/>
    <w:basedOn w:val="DefaultParagraphFont"/>
    <w:link w:val="BalloonText"/>
    <w:uiPriority w:val="99"/>
    <w:semiHidden/>
    <w:rsid w:val="0047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dc:creator>
  <cp:keywords/>
  <dc:description/>
  <cp:lastModifiedBy>Lyle Neal</cp:lastModifiedBy>
  <cp:revision>10</cp:revision>
  <cp:lastPrinted>2023-03-31T16:26:00Z</cp:lastPrinted>
  <dcterms:created xsi:type="dcterms:W3CDTF">2019-04-17T11:35:00Z</dcterms:created>
  <dcterms:modified xsi:type="dcterms:W3CDTF">2024-03-26T23:35:00Z</dcterms:modified>
</cp:coreProperties>
</file>